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9CD" w:rsidRDefault="004B79CD" w:rsidP="00C6049C">
      <w:pPr>
        <w:shd w:val="clear" w:color="auto" w:fill="FFFFFF"/>
        <w:tabs>
          <w:tab w:val="left" w:pos="8222"/>
          <w:tab w:val="left" w:pos="8364"/>
        </w:tabs>
        <w:spacing w:after="10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1D6BB4" w:rsidRPr="00E3619D" w:rsidRDefault="001D6BB4" w:rsidP="008C7612">
      <w:pPr>
        <w:shd w:val="clear" w:color="auto" w:fill="FFFFFF"/>
        <w:tabs>
          <w:tab w:val="left" w:pos="8222"/>
          <w:tab w:val="left" w:pos="8364"/>
        </w:tabs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</w:t>
      </w:r>
      <w:r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br/>
      </w:r>
      <w:r w:rsidR="00442959"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СОЛДАТСКОГО СЕЛЬСОВЕТА</w:t>
      </w:r>
      <w:r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br/>
      </w:r>
      <w:r w:rsidR="00442959"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ГОРШЕЧЕНСКОГО </w:t>
      </w:r>
      <w:r w:rsidR="00E3619D"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РАЙОНА </w:t>
      </w:r>
      <w:r w:rsidR="00442959"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КУРСКОЙ ОБЛАСТИ</w:t>
      </w:r>
    </w:p>
    <w:p w:rsidR="00541D3F" w:rsidRPr="00E3619D" w:rsidRDefault="00541D3F" w:rsidP="008C7612">
      <w:pPr>
        <w:shd w:val="clear" w:color="auto" w:fill="FFFFFF"/>
        <w:tabs>
          <w:tab w:val="left" w:pos="8222"/>
          <w:tab w:val="left" w:pos="8364"/>
        </w:tabs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1D6BB4" w:rsidRDefault="001D6BB4" w:rsidP="008C7612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3619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C7612" w:rsidRPr="00E3619D" w:rsidRDefault="008C7612" w:rsidP="008C7612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1D6BB4" w:rsidRPr="00E3619D" w:rsidRDefault="00E3619D" w:rsidP="008C76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E3619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от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="009B161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11</w:t>
      </w:r>
      <w:r w:rsidRPr="00E3619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ноября </w:t>
      </w:r>
      <w:r w:rsidR="008657E1" w:rsidRPr="00E3619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20</w:t>
      </w:r>
      <w:r w:rsidR="008D3892" w:rsidRPr="00E3619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2</w:t>
      </w:r>
      <w:r w:rsidR="009B161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1</w:t>
      </w:r>
      <w:r w:rsidR="001D6BB4" w:rsidRPr="00E3619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г.</w:t>
      </w:r>
      <w:r w:rsidR="00AD4DA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="008657E1" w:rsidRPr="00E3619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№</w:t>
      </w:r>
      <w:r w:rsidRPr="00E3619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="001E149F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41</w:t>
      </w:r>
    </w:p>
    <w:p w:rsidR="008657E1" w:rsidRPr="00E3619D" w:rsidRDefault="008657E1" w:rsidP="008C76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1D6BB4" w:rsidRPr="009B1617" w:rsidRDefault="009B1617" w:rsidP="008C761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D4DA7">
        <w:rPr>
          <w:rFonts w:ascii="Arial" w:hAnsi="Arial" w:cs="Arial"/>
          <w:b/>
          <w:sz w:val="32"/>
          <w:szCs w:val="32"/>
        </w:rPr>
        <w:t>О внесении изменений в муниципальную программу</w:t>
      </w:r>
      <w:r w:rsidRPr="009B1617">
        <w:rPr>
          <w:rFonts w:ascii="Arial" w:hAnsi="Arial" w:cs="Arial"/>
          <w:b/>
          <w:sz w:val="28"/>
          <w:szCs w:val="28"/>
        </w:rPr>
        <w:t xml:space="preserve"> </w:t>
      </w:r>
      <w:r w:rsidRPr="009B161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="008D3892" w:rsidRPr="00C6232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</w:t>
      </w:r>
      <w:r w:rsidR="00C6232F" w:rsidRPr="00C6232F">
        <w:rPr>
          <w:rFonts w:ascii="Arial" w:hAnsi="Arial" w:cs="Arial"/>
          <w:b/>
          <w:bCs/>
          <w:sz w:val="32"/>
          <w:szCs w:val="32"/>
        </w:rPr>
        <w:t xml:space="preserve">Благоустройство </w:t>
      </w:r>
      <w:r w:rsidR="00C6232F" w:rsidRPr="00C6232F">
        <w:rPr>
          <w:rFonts w:ascii="Arial" w:hAnsi="Arial" w:cs="Arial"/>
          <w:b/>
          <w:sz w:val="32"/>
          <w:szCs w:val="32"/>
        </w:rPr>
        <w:t xml:space="preserve">территории </w:t>
      </w:r>
      <w:r w:rsidR="008C7612">
        <w:rPr>
          <w:rFonts w:ascii="Arial" w:hAnsi="Arial" w:cs="Arial"/>
          <w:b/>
          <w:iCs/>
          <w:sz w:val="32"/>
          <w:szCs w:val="32"/>
        </w:rPr>
        <w:t>Солдатского сельсовета Горшеченс</w:t>
      </w:r>
      <w:r w:rsidR="00C6232F" w:rsidRPr="00C6232F">
        <w:rPr>
          <w:rFonts w:ascii="Arial" w:hAnsi="Arial" w:cs="Arial"/>
          <w:b/>
          <w:iCs/>
          <w:sz w:val="32"/>
          <w:szCs w:val="32"/>
        </w:rPr>
        <w:t>кого района</w:t>
      </w:r>
      <w:r w:rsidR="00442959" w:rsidRPr="00C6232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»</w:t>
      </w:r>
    </w:p>
    <w:p w:rsidR="001D6BB4" w:rsidRPr="008D3892" w:rsidRDefault="001D6BB4" w:rsidP="008C761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3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bookmarkEnd w:id="0"/>
    <w:p w:rsidR="00C6232F" w:rsidRPr="001D7482" w:rsidRDefault="00C6232F" w:rsidP="00C6232F">
      <w:pPr>
        <w:pStyle w:val="ConsPlusNormal"/>
        <w:widowControl/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D7482">
        <w:rPr>
          <w:rFonts w:ascii="Arial" w:hAnsi="Arial" w:cs="Arial"/>
          <w:sz w:val="24"/>
          <w:szCs w:val="24"/>
        </w:rPr>
        <w:t xml:space="preserve">В соответствии с пунктом 14 части 1 статьи 14 Федерального закона от 06.10.2003 года № 131-ФЗ «Об общих принципах организации местного самоуправления в Российской Федерации», пунктом 16 части 1 статьи 9 Устава МО «Солдатский сельсовет» Администрация Солдатского сельсовета Горшеченского района </w:t>
      </w:r>
      <w:r w:rsidRPr="001D7482">
        <w:rPr>
          <w:rFonts w:ascii="Arial" w:hAnsi="Arial" w:cs="Arial"/>
          <w:bCs/>
          <w:sz w:val="24"/>
          <w:szCs w:val="24"/>
        </w:rPr>
        <w:t>ПОСТАНОВЛЯЕТ</w:t>
      </w:r>
      <w:r w:rsidRPr="001D7482">
        <w:rPr>
          <w:rFonts w:ascii="Arial" w:hAnsi="Arial" w:cs="Arial"/>
          <w:b/>
          <w:sz w:val="24"/>
          <w:szCs w:val="24"/>
        </w:rPr>
        <w:t>:</w:t>
      </w:r>
    </w:p>
    <w:p w:rsidR="009B1617" w:rsidRPr="009B1617" w:rsidRDefault="001D6BB4" w:rsidP="00C6232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1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r w:rsidR="009B1617" w:rsidRPr="00C6232F">
        <w:rPr>
          <w:rFonts w:ascii="Arial" w:hAnsi="Arial" w:cs="Arial"/>
          <w:sz w:val="24"/>
          <w:szCs w:val="24"/>
        </w:rPr>
        <w:t xml:space="preserve">Утвердить прилагаемые изменения, которые вносятся в муниципальную программу </w:t>
      </w:r>
      <w:r w:rsidR="009B1617" w:rsidRPr="00C6232F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C6232F" w:rsidRPr="00C6232F">
        <w:rPr>
          <w:rFonts w:ascii="Arial" w:hAnsi="Arial" w:cs="Arial"/>
          <w:bCs/>
          <w:sz w:val="24"/>
          <w:szCs w:val="24"/>
        </w:rPr>
        <w:t xml:space="preserve">Благоустройство </w:t>
      </w:r>
      <w:r w:rsidR="00C6232F" w:rsidRPr="00C6232F">
        <w:rPr>
          <w:rFonts w:ascii="Arial" w:hAnsi="Arial" w:cs="Arial"/>
          <w:sz w:val="24"/>
          <w:szCs w:val="24"/>
        </w:rPr>
        <w:t xml:space="preserve">территории </w:t>
      </w:r>
      <w:r w:rsidR="00C6232F" w:rsidRPr="00C6232F">
        <w:rPr>
          <w:rFonts w:ascii="Arial" w:hAnsi="Arial" w:cs="Arial"/>
          <w:iCs/>
          <w:sz w:val="24"/>
          <w:szCs w:val="24"/>
        </w:rPr>
        <w:t>Солдатского сельсовета Горшече</w:t>
      </w:r>
      <w:r w:rsidR="008C7612">
        <w:rPr>
          <w:rFonts w:ascii="Arial" w:hAnsi="Arial" w:cs="Arial"/>
          <w:iCs/>
          <w:sz w:val="24"/>
          <w:szCs w:val="24"/>
        </w:rPr>
        <w:t>н</w:t>
      </w:r>
      <w:r w:rsidR="00C6232F" w:rsidRPr="00C6232F">
        <w:rPr>
          <w:rFonts w:ascii="Arial" w:hAnsi="Arial" w:cs="Arial"/>
          <w:iCs/>
          <w:sz w:val="24"/>
          <w:szCs w:val="24"/>
        </w:rPr>
        <w:t>ского района</w:t>
      </w:r>
      <w:r w:rsidR="009B1617" w:rsidRPr="00C6232F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9B1617" w:rsidRPr="00C6232F">
        <w:rPr>
          <w:rFonts w:ascii="Arial" w:hAnsi="Arial" w:cs="Arial"/>
          <w:sz w:val="24"/>
          <w:szCs w:val="24"/>
        </w:rPr>
        <w:t>, утвержденную постановлением Администрации Солдатского сельсовета Горшеченского района Курской области от 06.11.2020 года № 4</w:t>
      </w:r>
      <w:r w:rsidR="00C6232F" w:rsidRPr="00C6232F">
        <w:rPr>
          <w:rFonts w:ascii="Arial" w:hAnsi="Arial" w:cs="Arial"/>
          <w:sz w:val="24"/>
          <w:szCs w:val="24"/>
        </w:rPr>
        <w:t>8</w:t>
      </w:r>
      <w:r w:rsidR="009B1617" w:rsidRPr="00C6232F">
        <w:rPr>
          <w:rFonts w:ascii="Arial" w:hAnsi="Arial" w:cs="Arial"/>
          <w:sz w:val="24"/>
          <w:szCs w:val="24"/>
        </w:rPr>
        <w:t>.</w:t>
      </w:r>
    </w:p>
    <w:p w:rsidR="001D6BB4" w:rsidRPr="00E3619D" w:rsidRDefault="009B1617" w:rsidP="00C6232F">
      <w:pPr>
        <w:shd w:val="clear" w:color="auto" w:fill="FFFFFF"/>
        <w:spacing w:after="0" w:line="36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24605A" w:rsidRPr="00E3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Разместить настоящее постановление на информационных стендах и на официальном сайте Администрации </w:t>
      </w:r>
      <w:r w:rsidR="0024605A" w:rsidRPr="00E3619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www</w:t>
      </w:r>
      <w:r w:rsidR="0024605A" w:rsidRPr="00E3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24605A" w:rsidRPr="00E3619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soldatsky</w:t>
      </w:r>
      <w:r w:rsidR="0024605A" w:rsidRPr="00E3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24605A" w:rsidRPr="00E3619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ru</w:t>
      </w:r>
    </w:p>
    <w:p w:rsidR="001D6BB4" w:rsidRPr="00E3619D" w:rsidRDefault="009B1617" w:rsidP="00C6232F">
      <w:pPr>
        <w:shd w:val="clear" w:color="auto" w:fill="FFFFFF"/>
        <w:spacing w:after="0" w:line="36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1D6BB4" w:rsidRPr="00E3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1D6BB4" w:rsidRDefault="001D6BB4" w:rsidP="00C6232F">
      <w:pPr>
        <w:shd w:val="clear" w:color="auto" w:fill="FFFFFF"/>
        <w:spacing w:after="0" w:line="36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79CD" w:rsidRPr="008C7612" w:rsidRDefault="004B79CD" w:rsidP="001D6BB4">
      <w:pPr>
        <w:shd w:val="clear" w:color="auto" w:fill="FFFFFF"/>
        <w:spacing w:after="105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B79CD" w:rsidRPr="008C7612" w:rsidRDefault="004B79CD" w:rsidP="001D6BB4">
      <w:pPr>
        <w:shd w:val="clear" w:color="auto" w:fill="FFFFFF"/>
        <w:spacing w:after="105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4605A" w:rsidRPr="008C7612" w:rsidRDefault="008C7612" w:rsidP="0024605A">
      <w:pPr>
        <w:shd w:val="clear" w:color="auto" w:fill="FFFFFF"/>
        <w:tabs>
          <w:tab w:val="left" w:pos="495"/>
        </w:tabs>
        <w:spacing w:before="150" w:after="150" w:line="240" w:lineRule="auto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И. о. </w:t>
      </w:r>
      <w:r w:rsidR="0024605A" w:rsidRPr="008C7612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Глав</w:t>
      </w:r>
      <w:r w:rsidR="009B1617" w:rsidRPr="008C7612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ы</w:t>
      </w:r>
      <w:r w:rsidR="0024605A" w:rsidRPr="008C7612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 Солдатского сельсовета</w:t>
      </w:r>
    </w:p>
    <w:p w:rsidR="001D6BB4" w:rsidRPr="008C7612" w:rsidRDefault="0024605A" w:rsidP="0024605A">
      <w:pPr>
        <w:shd w:val="clear" w:color="auto" w:fill="FFFFFF"/>
        <w:tabs>
          <w:tab w:val="left" w:pos="495"/>
        </w:tabs>
        <w:spacing w:before="150" w:after="150" w:line="240" w:lineRule="auto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8C7612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Горш</w:t>
      </w:r>
      <w:r w:rsidR="00C6049C" w:rsidRPr="008C7612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еченского района                             </w:t>
      </w:r>
      <w:r w:rsidRPr="008C7612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                      </w:t>
      </w:r>
      <w:r w:rsidR="009B1617" w:rsidRPr="008C7612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Е.В. Молчанова</w:t>
      </w:r>
    </w:p>
    <w:p w:rsidR="001D6BB4" w:rsidRPr="008C7612" w:rsidRDefault="001D6BB4" w:rsidP="00F72B0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</w:p>
    <w:p w:rsidR="008657E1" w:rsidRDefault="008657E1" w:rsidP="008D3892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</w:p>
    <w:p w:rsidR="009B1617" w:rsidRPr="00E3619D" w:rsidRDefault="009B1617" w:rsidP="008C7612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002"/>
      </w:tblGrid>
      <w:tr w:rsidR="009B1617" w:rsidRPr="008C7612" w:rsidTr="000705BC">
        <w:trPr>
          <w:trHeight w:val="1418"/>
          <w:jc w:val="right"/>
        </w:trPr>
        <w:tc>
          <w:tcPr>
            <w:tcW w:w="4002" w:type="dxa"/>
          </w:tcPr>
          <w:p w:rsidR="009B1617" w:rsidRPr="008C7612" w:rsidRDefault="009B1617" w:rsidP="008C761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7612">
              <w:rPr>
                <w:rFonts w:ascii="Arial" w:hAnsi="Arial" w:cs="Arial"/>
                <w:sz w:val="24"/>
                <w:szCs w:val="24"/>
              </w:rPr>
              <w:lastRenderedPageBreak/>
              <w:t>Утверждены</w:t>
            </w:r>
          </w:p>
          <w:p w:rsidR="009B1617" w:rsidRPr="008C7612" w:rsidRDefault="009B1617" w:rsidP="008C761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7612">
              <w:rPr>
                <w:rFonts w:ascii="Arial" w:hAnsi="Arial" w:cs="Arial"/>
                <w:sz w:val="24"/>
                <w:szCs w:val="24"/>
              </w:rPr>
              <w:t>Постановлением Администрации Солдатского сельсовета</w:t>
            </w:r>
          </w:p>
          <w:p w:rsidR="009B1617" w:rsidRPr="008C7612" w:rsidRDefault="009B1617" w:rsidP="008C761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7612">
              <w:rPr>
                <w:rFonts w:ascii="Arial" w:hAnsi="Arial" w:cs="Arial"/>
                <w:sz w:val="24"/>
                <w:szCs w:val="24"/>
              </w:rPr>
              <w:t xml:space="preserve">Горшеченского района </w:t>
            </w:r>
          </w:p>
          <w:p w:rsidR="009B1617" w:rsidRPr="008C7612" w:rsidRDefault="009B1617" w:rsidP="008C761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7612">
              <w:rPr>
                <w:rFonts w:ascii="Arial" w:hAnsi="Arial" w:cs="Arial"/>
                <w:sz w:val="24"/>
                <w:szCs w:val="24"/>
              </w:rPr>
              <w:t>Курской области</w:t>
            </w:r>
          </w:p>
          <w:p w:rsidR="009B1617" w:rsidRPr="008C7612" w:rsidRDefault="009B1617" w:rsidP="008C761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7612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AD4DA7" w:rsidRPr="008C7612">
              <w:rPr>
                <w:rFonts w:ascii="Arial" w:hAnsi="Arial" w:cs="Arial"/>
                <w:sz w:val="24"/>
                <w:szCs w:val="24"/>
              </w:rPr>
              <w:t xml:space="preserve">11.11.2021 </w:t>
            </w:r>
            <w:r w:rsidR="008C7612" w:rsidRPr="008C7612">
              <w:rPr>
                <w:rFonts w:ascii="Arial" w:hAnsi="Arial" w:cs="Arial"/>
                <w:sz w:val="24"/>
                <w:szCs w:val="24"/>
              </w:rPr>
              <w:t>г.</w:t>
            </w:r>
            <w:r w:rsidRPr="008C7612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AD4DA7" w:rsidRPr="008C7612">
              <w:rPr>
                <w:rFonts w:ascii="Arial" w:hAnsi="Arial" w:cs="Arial"/>
                <w:sz w:val="24"/>
                <w:szCs w:val="24"/>
              </w:rPr>
              <w:t>4</w:t>
            </w:r>
            <w:r w:rsidR="00C6232F" w:rsidRPr="008C76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9B1617" w:rsidRPr="008C7612" w:rsidRDefault="009B1617" w:rsidP="008C761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9B1617" w:rsidRPr="008C7612" w:rsidRDefault="009B1617" w:rsidP="008C761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C7612">
        <w:rPr>
          <w:rFonts w:ascii="Arial" w:hAnsi="Arial" w:cs="Arial"/>
          <w:sz w:val="24"/>
          <w:szCs w:val="24"/>
        </w:rPr>
        <w:t>ИЗМЕНЕНИЯ,</w:t>
      </w:r>
    </w:p>
    <w:p w:rsidR="009B1617" w:rsidRPr="008C7612" w:rsidRDefault="009B1617" w:rsidP="008C761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C7612">
        <w:rPr>
          <w:rFonts w:ascii="Arial" w:hAnsi="Arial" w:cs="Arial"/>
          <w:sz w:val="24"/>
          <w:szCs w:val="24"/>
        </w:rPr>
        <w:t>которые вносятся в муниципальную программу</w:t>
      </w:r>
    </w:p>
    <w:p w:rsidR="009B1617" w:rsidRPr="008C7612" w:rsidRDefault="009B1617" w:rsidP="008C7612">
      <w:pPr>
        <w:spacing w:after="0"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8C7612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C6232F" w:rsidRPr="008C7612">
        <w:rPr>
          <w:rFonts w:ascii="Arial" w:hAnsi="Arial" w:cs="Arial"/>
          <w:bCs/>
          <w:sz w:val="24"/>
          <w:szCs w:val="24"/>
        </w:rPr>
        <w:t xml:space="preserve">Благоустройство </w:t>
      </w:r>
      <w:r w:rsidR="00C6232F" w:rsidRPr="008C7612">
        <w:rPr>
          <w:rFonts w:ascii="Arial" w:hAnsi="Arial" w:cs="Arial"/>
          <w:sz w:val="24"/>
          <w:szCs w:val="24"/>
        </w:rPr>
        <w:t xml:space="preserve">территории </w:t>
      </w:r>
      <w:r w:rsidR="00C6232F" w:rsidRPr="008C7612">
        <w:rPr>
          <w:rFonts w:ascii="Arial" w:hAnsi="Arial" w:cs="Arial"/>
          <w:iCs/>
          <w:sz w:val="24"/>
          <w:szCs w:val="24"/>
        </w:rPr>
        <w:t>Солдатского сельсовета Горшече</w:t>
      </w:r>
      <w:r w:rsidR="008C7612" w:rsidRPr="008C7612">
        <w:rPr>
          <w:rFonts w:ascii="Arial" w:hAnsi="Arial" w:cs="Arial"/>
          <w:iCs/>
          <w:sz w:val="24"/>
          <w:szCs w:val="24"/>
        </w:rPr>
        <w:t>н</w:t>
      </w:r>
      <w:r w:rsidR="00C6232F" w:rsidRPr="008C7612">
        <w:rPr>
          <w:rFonts w:ascii="Arial" w:hAnsi="Arial" w:cs="Arial"/>
          <w:iCs/>
          <w:sz w:val="24"/>
          <w:szCs w:val="24"/>
        </w:rPr>
        <w:t>ского района</w:t>
      </w:r>
      <w:r w:rsidR="00AD4DA7" w:rsidRPr="008C7612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9B1617" w:rsidRPr="008C7612" w:rsidRDefault="009B1617" w:rsidP="004B79CD">
      <w:pPr>
        <w:spacing w:after="0" w:line="360" w:lineRule="auto"/>
        <w:ind w:firstLine="680"/>
        <w:jc w:val="both"/>
        <w:rPr>
          <w:rFonts w:ascii="Arial" w:hAnsi="Arial" w:cs="Arial"/>
          <w:sz w:val="24"/>
          <w:szCs w:val="24"/>
        </w:rPr>
      </w:pPr>
    </w:p>
    <w:p w:rsidR="009B1617" w:rsidRPr="008C7612" w:rsidRDefault="009B1617" w:rsidP="004B79CD">
      <w:pPr>
        <w:spacing w:after="0" w:line="36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8C7612">
        <w:rPr>
          <w:rFonts w:ascii="Arial" w:hAnsi="Arial" w:cs="Arial"/>
          <w:sz w:val="24"/>
          <w:szCs w:val="24"/>
        </w:rPr>
        <w:t xml:space="preserve">1. В Паспорте муниципальной Программы в позиции </w:t>
      </w:r>
      <w:r w:rsidR="00FF594A" w:rsidRPr="008C7612">
        <w:rPr>
          <w:rFonts w:ascii="Arial" w:hAnsi="Arial" w:cs="Arial"/>
          <w:sz w:val="24"/>
          <w:szCs w:val="24"/>
        </w:rPr>
        <w:t>«</w:t>
      </w:r>
      <w:r w:rsidR="00C6232F" w:rsidRPr="008C7612">
        <w:rPr>
          <w:rFonts w:ascii="Arial" w:hAnsi="Arial" w:cs="Arial"/>
          <w:sz w:val="24"/>
          <w:szCs w:val="24"/>
        </w:rPr>
        <w:t>Объем и источники финансирования</w:t>
      </w:r>
      <w:r w:rsidR="00FF594A" w:rsidRPr="008C7612">
        <w:rPr>
          <w:rFonts w:ascii="Arial" w:hAnsi="Arial" w:cs="Arial"/>
          <w:sz w:val="24"/>
          <w:szCs w:val="24"/>
        </w:rPr>
        <w:t>»</w:t>
      </w:r>
      <w:r w:rsidRPr="008C7612">
        <w:rPr>
          <w:rFonts w:ascii="Arial" w:hAnsi="Arial" w:cs="Arial"/>
          <w:sz w:val="24"/>
          <w:szCs w:val="24"/>
        </w:rPr>
        <w:t>, касающейся объемов б</w:t>
      </w:r>
      <w:r w:rsidR="00AD4DA7" w:rsidRPr="008C7612">
        <w:rPr>
          <w:rFonts w:ascii="Arial" w:hAnsi="Arial" w:cs="Arial"/>
          <w:sz w:val="24"/>
          <w:szCs w:val="24"/>
        </w:rPr>
        <w:t>юд</w:t>
      </w:r>
      <w:r w:rsidR="00C6232F" w:rsidRPr="008C7612">
        <w:rPr>
          <w:rFonts w:ascii="Arial" w:hAnsi="Arial" w:cs="Arial"/>
          <w:sz w:val="24"/>
          <w:szCs w:val="24"/>
        </w:rPr>
        <w:t>жетных ассигнований Программы в</w:t>
      </w:r>
      <w:r w:rsidR="00AD4DA7" w:rsidRPr="008C7612">
        <w:rPr>
          <w:rFonts w:ascii="Arial" w:hAnsi="Arial" w:cs="Arial"/>
          <w:sz w:val="24"/>
          <w:szCs w:val="24"/>
        </w:rPr>
        <w:t xml:space="preserve"> </w:t>
      </w:r>
      <w:r w:rsidR="00C6232F" w:rsidRPr="008C7612">
        <w:rPr>
          <w:rFonts w:ascii="Arial" w:hAnsi="Arial" w:cs="Arial"/>
          <w:sz w:val="24"/>
          <w:szCs w:val="24"/>
        </w:rPr>
        <w:t>первом</w:t>
      </w:r>
      <w:r w:rsidR="00AD4DA7" w:rsidRPr="008C7612">
        <w:rPr>
          <w:rFonts w:ascii="Arial" w:hAnsi="Arial" w:cs="Arial"/>
          <w:sz w:val="24"/>
          <w:szCs w:val="24"/>
        </w:rPr>
        <w:t xml:space="preserve"> </w:t>
      </w:r>
      <w:r w:rsidRPr="008C7612">
        <w:rPr>
          <w:rFonts w:ascii="Arial" w:hAnsi="Arial" w:cs="Arial"/>
          <w:sz w:val="24"/>
          <w:szCs w:val="24"/>
        </w:rPr>
        <w:t>абзаце:</w:t>
      </w:r>
    </w:p>
    <w:p w:rsidR="009B1617" w:rsidRPr="008C7612" w:rsidRDefault="009B1617" w:rsidP="004B79CD">
      <w:pPr>
        <w:spacing w:after="0" w:line="36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8C7612">
        <w:rPr>
          <w:rFonts w:ascii="Arial" w:hAnsi="Arial" w:cs="Arial"/>
          <w:sz w:val="24"/>
          <w:szCs w:val="24"/>
        </w:rPr>
        <w:t>а) цифры «</w:t>
      </w:r>
      <w:r w:rsidR="00C6232F" w:rsidRPr="008C7612">
        <w:rPr>
          <w:rFonts w:ascii="Arial" w:hAnsi="Arial" w:cs="Arial"/>
          <w:sz w:val="24"/>
          <w:szCs w:val="24"/>
        </w:rPr>
        <w:t>2100</w:t>
      </w:r>
      <w:r w:rsidR="00AD4DA7" w:rsidRPr="008C7612">
        <w:rPr>
          <w:rFonts w:ascii="Arial" w:hAnsi="Arial" w:cs="Arial"/>
          <w:sz w:val="24"/>
          <w:szCs w:val="24"/>
        </w:rPr>
        <w:t>,0</w:t>
      </w:r>
      <w:r w:rsidRPr="008C7612">
        <w:rPr>
          <w:rFonts w:ascii="Arial" w:hAnsi="Arial" w:cs="Arial"/>
          <w:sz w:val="24"/>
          <w:szCs w:val="24"/>
        </w:rPr>
        <w:t>» заменить цифрами «</w:t>
      </w:r>
      <w:r w:rsidR="00C6232F" w:rsidRPr="008C7612">
        <w:rPr>
          <w:rFonts w:ascii="Arial" w:hAnsi="Arial" w:cs="Arial"/>
          <w:sz w:val="24"/>
          <w:szCs w:val="24"/>
        </w:rPr>
        <w:t>7700,0</w:t>
      </w:r>
      <w:r w:rsidRPr="008C7612">
        <w:rPr>
          <w:rFonts w:ascii="Arial" w:hAnsi="Arial" w:cs="Arial"/>
          <w:sz w:val="24"/>
          <w:szCs w:val="24"/>
        </w:rPr>
        <w:t>»;</w:t>
      </w:r>
    </w:p>
    <w:p w:rsidR="009B1617" w:rsidRPr="008C7612" w:rsidRDefault="009B1617" w:rsidP="004B79CD">
      <w:pPr>
        <w:spacing w:after="0" w:line="36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8C7612">
        <w:rPr>
          <w:rFonts w:ascii="Arial" w:hAnsi="Arial" w:cs="Arial"/>
          <w:sz w:val="24"/>
          <w:szCs w:val="24"/>
        </w:rPr>
        <w:t>б) в разбивке бюджетных ассигнований по годам:</w:t>
      </w:r>
    </w:p>
    <w:p w:rsidR="009B1617" w:rsidRPr="008C7612" w:rsidRDefault="009B1617" w:rsidP="004B79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7612">
        <w:rPr>
          <w:rFonts w:ascii="Arial" w:hAnsi="Arial" w:cs="Arial"/>
          <w:sz w:val="24"/>
          <w:szCs w:val="24"/>
        </w:rPr>
        <w:t>в строке «20</w:t>
      </w:r>
      <w:r w:rsidR="00FF594A" w:rsidRPr="008C7612">
        <w:rPr>
          <w:rFonts w:ascii="Arial" w:hAnsi="Arial" w:cs="Arial"/>
          <w:sz w:val="24"/>
          <w:szCs w:val="24"/>
        </w:rPr>
        <w:t>21</w:t>
      </w:r>
      <w:r w:rsidRPr="008C7612">
        <w:rPr>
          <w:rFonts w:ascii="Arial" w:hAnsi="Arial" w:cs="Arial"/>
          <w:sz w:val="24"/>
          <w:szCs w:val="24"/>
        </w:rPr>
        <w:t xml:space="preserve"> год» цифры «</w:t>
      </w:r>
      <w:r w:rsidR="00C6232F" w:rsidRPr="008C7612">
        <w:rPr>
          <w:rFonts w:ascii="Arial" w:hAnsi="Arial" w:cs="Arial"/>
          <w:sz w:val="24"/>
          <w:szCs w:val="24"/>
        </w:rPr>
        <w:t>700,0</w:t>
      </w:r>
      <w:r w:rsidRPr="008C7612">
        <w:rPr>
          <w:rFonts w:ascii="Arial" w:hAnsi="Arial" w:cs="Arial"/>
          <w:sz w:val="24"/>
          <w:szCs w:val="24"/>
        </w:rPr>
        <w:t>» заменить цифрами «</w:t>
      </w:r>
      <w:r w:rsidR="00C6232F" w:rsidRPr="008C7612">
        <w:rPr>
          <w:rFonts w:ascii="Arial" w:hAnsi="Arial" w:cs="Arial"/>
          <w:sz w:val="24"/>
          <w:szCs w:val="24"/>
        </w:rPr>
        <w:t>4700,0</w:t>
      </w:r>
      <w:r w:rsidRPr="008C7612">
        <w:rPr>
          <w:rFonts w:ascii="Arial" w:hAnsi="Arial" w:cs="Arial"/>
          <w:sz w:val="24"/>
          <w:szCs w:val="24"/>
        </w:rPr>
        <w:t>»;</w:t>
      </w:r>
    </w:p>
    <w:p w:rsidR="00FF594A" w:rsidRPr="008C7612" w:rsidRDefault="00FF594A" w:rsidP="004B79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7612">
        <w:rPr>
          <w:rFonts w:ascii="Arial" w:hAnsi="Arial" w:cs="Arial"/>
          <w:sz w:val="24"/>
          <w:szCs w:val="24"/>
        </w:rPr>
        <w:t>в строке «2022 год» цифры «</w:t>
      </w:r>
      <w:r w:rsidR="00C6232F" w:rsidRPr="008C7612">
        <w:rPr>
          <w:rFonts w:ascii="Arial" w:hAnsi="Arial" w:cs="Arial"/>
          <w:sz w:val="24"/>
          <w:szCs w:val="24"/>
        </w:rPr>
        <w:t>700,0</w:t>
      </w:r>
      <w:r w:rsidRPr="008C7612">
        <w:rPr>
          <w:rFonts w:ascii="Arial" w:hAnsi="Arial" w:cs="Arial"/>
          <w:sz w:val="24"/>
          <w:szCs w:val="24"/>
        </w:rPr>
        <w:t>» заменить цифрами «</w:t>
      </w:r>
      <w:r w:rsidR="00C6232F" w:rsidRPr="008C7612">
        <w:rPr>
          <w:rFonts w:ascii="Arial" w:hAnsi="Arial" w:cs="Arial"/>
          <w:sz w:val="24"/>
          <w:szCs w:val="24"/>
        </w:rPr>
        <w:t>1500</w:t>
      </w:r>
      <w:r w:rsidR="00AD4DA7" w:rsidRPr="008C7612">
        <w:rPr>
          <w:rFonts w:ascii="Arial" w:hAnsi="Arial" w:cs="Arial"/>
          <w:sz w:val="24"/>
          <w:szCs w:val="24"/>
        </w:rPr>
        <w:t>,00</w:t>
      </w:r>
      <w:r w:rsidRPr="008C7612">
        <w:rPr>
          <w:rFonts w:ascii="Arial" w:hAnsi="Arial" w:cs="Arial"/>
          <w:sz w:val="24"/>
          <w:szCs w:val="24"/>
        </w:rPr>
        <w:t>»;</w:t>
      </w:r>
    </w:p>
    <w:p w:rsidR="00FF594A" w:rsidRPr="008C7612" w:rsidRDefault="00FF594A" w:rsidP="004B79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7612">
        <w:rPr>
          <w:rFonts w:ascii="Arial" w:hAnsi="Arial" w:cs="Arial"/>
          <w:sz w:val="24"/>
          <w:szCs w:val="24"/>
        </w:rPr>
        <w:t>в строке «2023 год» цифры «</w:t>
      </w:r>
      <w:r w:rsidR="00C6232F" w:rsidRPr="008C7612">
        <w:rPr>
          <w:rFonts w:ascii="Arial" w:hAnsi="Arial" w:cs="Arial"/>
          <w:sz w:val="24"/>
          <w:szCs w:val="24"/>
        </w:rPr>
        <w:t>700,0</w:t>
      </w:r>
      <w:r w:rsidRPr="008C7612">
        <w:rPr>
          <w:rFonts w:ascii="Arial" w:hAnsi="Arial" w:cs="Arial"/>
          <w:sz w:val="24"/>
          <w:szCs w:val="24"/>
        </w:rPr>
        <w:t>» заменить цифрами «</w:t>
      </w:r>
      <w:r w:rsidR="00C6232F" w:rsidRPr="008C7612">
        <w:rPr>
          <w:rFonts w:ascii="Arial" w:hAnsi="Arial" w:cs="Arial"/>
          <w:sz w:val="24"/>
          <w:szCs w:val="24"/>
        </w:rPr>
        <w:t>1500</w:t>
      </w:r>
      <w:r w:rsidR="00AD4DA7" w:rsidRPr="008C7612">
        <w:rPr>
          <w:rFonts w:ascii="Arial" w:hAnsi="Arial" w:cs="Arial"/>
          <w:sz w:val="24"/>
          <w:szCs w:val="24"/>
        </w:rPr>
        <w:t>,00</w:t>
      </w:r>
      <w:r w:rsidRPr="008C7612">
        <w:rPr>
          <w:rFonts w:ascii="Arial" w:hAnsi="Arial" w:cs="Arial"/>
          <w:sz w:val="24"/>
          <w:szCs w:val="24"/>
        </w:rPr>
        <w:t>»;</w:t>
      </w:r>
    </w:p>
    <w:p w:rsidR="00C6232F" w:rsidRPr="008C7612" w:rsidRDefault="00FF594A" w:rsidP="00C6232F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8C7612">
        <w:rPr>
          <w:rFonts w:ascii="Arial" w:hAnsi="Arial" w:cs="Arial"/>
          <w:sz w:val="24"/>
          <w:szCs w:val="24"/>
        </w:rPr>
        <w:t xml:space="preserve">2. </w:t>
      </w:r>
      <w:r w:rsidR="00C6232F" w:rsidRPr="008C7612">
        <w:rPr>
          <w:rFonts w:ascii="Arial" w:hAnsi="Arial" w:cs="Arial"/>
          <w:sz w:val="24"/>
          <w:szCs w:val="24"/>
        </w:rPr>
        <w:t xml:space="preserve">Приложение  к долгосрочной муниципальной программе </w:t>
      </w:r>
      <w:r w:rsidR="00C6232F" w:rsidRPr="008C7612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C6232F" w:rsidRPr="008C7612">
        <w:rPr>
          <w:rFonts w:ascii="Arial" w:hAnsi="Arial" w:cs="Arial"/>
          <w:bCs/>
          <w:sz w:val="24"/>
          <w:szCs w:val="24"/>
        </w:rPr>
        <w:t xml:space="preserve">Благоустройство </w:t>
      </w:r>
      <w:r w:rsidR="00C6232F" w:rsidRPr="008C7612">
        <w:rPr>
          <w:rFonts w:ascii="Arial" w:hAnsi="Arial" w:cs="Arial"/>
          <w:sz w:val="24"/>
          <w:szCs w:val="24"/>
        </w:rPr>
        <w:t xml:space="preserve">территории </w:t>
      </w:r>
      <w:r w:rsidR="00C6232F" w:rsidRPr="008C7612">
        <w:rPr>
          <w:rFonts w:ascii="Arial" w:hAnsi="Arial" w:cs="Arial"/>
          <w:iCs/>
          <w:sz w:val="24"/>
          <w:szCs w:val="24"/>
        </w:rPr>
        <w:t>Солдатского сельсовета Горшече</w:t>
      </w:r>
      <w:r w:rsidR="008C7612" w:rsidRPr="008C7612">
        <w:rPr>
          <w:rFonts w:ascii="Arial" w:hAnsi="Arial" w:cs="Arial"/>
          <w:iCs/>
          <w:sz w:val="24"/>
          <w:szCs w:val="24"/>
        </w:rPr>
        <w:t>н</w:t>
      </w:r>
      <w:r w:rsidR="00C6232F" w:rsidRPr="008C7612">
        <w:rPr>
          <w:rFonts w:ascii="Arial" w:hAnsi="Arial" w:cs="Arial"/>
          <w:iCs/>
          <w:sz w:val="24"/>
          <w:szCs w:val="24"/>
        </w:rPr>
        <w:t>ского района</w:t>
      </w:r>
      <w:r w:rsidR="00C6232F" w:rsidRPr="008C7612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C6232F" w:rsidRPr="008C7612">
        <w:rPr>
          <w:rFonts w:ascii="Arial" w:hAnsi="Arial" w:cs="Arial"/>
          <w:sz w:val="24"/>
          <w:szCs w:val="24"/>
        </w:rPr>
        <w:t xml:space="preserve"> перечень программных мероприятий изложить в новой редакции (прилагается)</w:t>
      </w:r>
    </w:p>
    <w:p w:rsidR="004B79CD" w:rsidRPr="008C7612" w:rsidRDefault="004B79CD" w:rsidP="00C6232F">
      <w:pPr>
        <w:spacing w:after="0" w:line="360" w:lineRule="auto"/>
        <w:ind w:firstLine="680"/>
        <w:jc w:val="both"/>
        <w:rPr>
          <w:rFonts w:ascii="Arial" w:hAnsi="Arial" w:cs="Arial"/>
          <w:sz w:val="24"/>
          <w:szCs w:val="24"/>
        </w:rPr>
      </w:pPr>
    </w:p>
    <w:p w:rsidR="00555777" w:rsidRPr="008C7612" w:rsidRDefault="00555777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82633" w:rsidRPr="008C7612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82633" w:rsidRPr="008C7612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82633" w:rsidRPr="008C7612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82633" w:rsidRPr="008C7612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82633" w:rsidRPr="008C7612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82633" w:rsidRPr="008C7612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82633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C7612" w:rsidRPr="008C7612" w:rsidRDefault="008C7612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82633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C7612" w:rsidRDefault="008C7612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82633" w:rsidRDefault="00282633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C7612" w:rsidRPr="008C7612" w:rsidRDefault="008C7612" w:rsidP="004B79CD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738"/>
      </w:tblGrid>
      <w:tr w:rsidR="00282633" w:rsidRPr="008C7612" w:rsidTr="00E23A9D">
        <w:tc>
          <w:tcPr>
            <w:tcW w:w="4751" w:type="dxa"/>
          </w:tcPr>
          <w:p w:rsidR="00282633" w:rsidRPr="008C7612" w:rsidRDefault="00282633" w:rsidP="008C7612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82633" w:rsidRPr="008C7612" w:rsidRDefault="00282633" w:rsidP="008C7612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82633" w:rsidRPr="008C7612" w:rsidRDefault="00282633" w:rsidP="008C7612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282633" w:rsidRPr="008C7612" w:rsidRDefault="00282633" w:rsidP="008C7612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Приложение </w:t>
            </w:r>
          </w:p>
          <w:p w:rsidR="00282633" w:rsidRPr="008C7612" w:rsidRDefault="00282633" w:rsidP="008C7612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 xml:space="preserve">к долгосрочной муниципальной </w:t>
            </w:r>
          </w:p>
          <w:p w:rsidR="00282633" w:rsidRPr="008C7612" w:rsidRDefault="00282633" w:rsidP="008C7612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 xml:space="preserve">целевой программе «Благоустройство </w:t>
            </w:r>
          </w:p>
          <w:p w:rsidR="00282633" w:rsidRPr="008C7612" w:rsidRDefault="00282633" w:rsidP="008C7612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Администрации Солдатского сельсовета на 2021-2023 годы»</w:t>
            </w:r>
          </w:p>
        </w:tc>
      </w:tr>
    </w:tbl>
    <w:p w:rsidR="00282633" w:rsidRPr="008C7612" w:rsidRDefault="00282633" w:rsidP="008C761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82633" w:rsidRPr="008C7612" w:rsidRDefault="00282633" w:rsidP="00282633">
      <w:pPr>
        <w:jc w:val="center"/>
        <w:rPr>
          <w:rFonts w:ascii="Arial" w:hAnsi="Arial" w:cs="Arial"/>
          <w:sz w:val="24"/>
          <w:szCs w:val="24"/>
        </w:rPr>
      </w:pPr>
      <w:r w:rsidRPr="008C7612">
        <w:rPr>
          <w:rFonts w:ascii="Arial" w:hAnsi="Arial" w:cs="Arial"/>
          <w:sz w:val="24"/>
          <w:szCs w:val="24"/>
        </w:rPr>
        <w:t xml:space="preserve">Перечень программных мероприятий </w:t>
      </w:r>
    </w:p>
    <w:tbl>
      <w:tblPr>
        <w:tblW w:w="9900" w:type="dxa"/>
        <w:tblCellSpacing w:w="0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0"/>
        <w:gridCol w:w="2541"/>
        <w:gridCol w:w="2409"/>
        <w:gridCol w:w="2250"/>
        <w:gridCol w:w="1980"/>
      </w:tblGrid>
      <w:tr w:rsidR="00282633" w:rsidRPr="008C7612" w:rsidTr="00E23A9D">
        <w:trPr>
          <w:trHeight w:val="1021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E23A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Наименование</w:t>
            </w:r>
          </w:p>
          <w:p w:rsidR="00282633" w:rsidRPr="008C7612" w:rsidRDefault="00282633" w:rsidP="008C76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Объемы</w:t>
            </w:r>
          </w:p>
          <w:p w:rsidR="00282633" w:rsidRPr="008C7612" w:rsidRDefault="00282633" w:rsidP="008C76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финансирования</w:t>
            </w:r>
          </w:p>
          <w:p w:rsidR="00282633" w:rsidRPr="008C7612" w:rsidRDefault="00282633" w:rsidP="008C76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на 2021 г.,</w:t>
            </w:r>
          </w:p>
          <w:p w:rsidR="00282633" w:rsidRPr="008C7612" w:rsidRDefault="00282633" w:rsidP="008C76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Объемы</w:t>
            </w:r>
          </w:p>
          <w:p w:rsidR="00282633" w:rsidRPr="008C7612" w:rsidRDefault="00282633" w:rsidP="008C76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финансирования</w:t>
            </w:r>
          </w:p>
          <w:p w:rsidR="00282633" w:rsidRPr="008C7612" w:rsidRDefault="00282633" w:rsidP="008C76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на 2022 г.,</w:t>
            </w:r>
          </w:p>
          <w:p w:rsidR="00282633" w:rsidRPr="008C7612" w:rsidRDefault="00282633" w:rsidP="008C76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Объемы финансирования</w:t>
            </w:r>
          </w:p>
          <w:p w:rsidR="00282633" w:rsidRPr="008C7612" w:rsidRDefault="00282633" w:rsidP="008C76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на 2023 г.,</w:t>
            </w:r>
          </w:p>
          <w:p w:rsidR="00282633" w:rsidRPr="008C7612" w:rsidRDefault="00282633" w:rsidP="008C76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тыс. руб.</w:t>
            </w:r>
          </w:p>
        </w:tc>
      </w:tr>
      <w:tr w:rsidR="00282633" w:rsidRPr="008C7612" w:rsidTr="00E23A9D">
        <w:trPr>
          <w:trHeight w:val="302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76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7612">
              <w:rPr>
                <w:rFonts w:ascii="Arial" w:hAnsi="Arial" w:cs="Arial"/>
                <w:sz w:val="24"/>
                <w:szCs w:val="24"/>
              </w:rPr>
              <w:t>Организация  уличного освещения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</w:tr>
      <w:tr w:rsidR="00282633" w:rsidRPr="008C7612" w:rsidTr="00E23A9D">
        <w:trPr>
          <w:trHeight w:val="60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761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7612">
              <w:rPr>
                <w:rFonts w:ascii="Arial" w:hAnsi="Arial" w:cs="Arial"/>
                <w:sz w:val="24"/>
                <w:szCs w:val="24"/>
              </w:rPr>
              <w:t xml:space="preserve">Прочее благоустройство, из них: 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 w:line="6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4600,0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 w:line="6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1400,0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 w:line="6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1400,0</w:t>
            </w:r>
          </w:p>
        </w:tc>
      </w:tr>
      <w:tr w:rsidR="00282633" w:rsidRPr="008C7612" w:rsidTr="00E23A9D">
        <w:trPr>
          <w:trHeight w:val="299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Спил аварийных деревьев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</w:tr>
      <w:tr w:rsidR="00282633" w:rsidRPr="008C7612" w:rsidTr="00E23A9D">
        <w:trPr>
          <w:trHeight w:val="293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Установка и содержание детских площадок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80,0</w:t>
            </w:r>
          </w:p>
        </w:tc>
      </w:tr>
      <w:tr w:rsidR="00282633" w:rsidRPr="008C7612" w:rsidTr="00E23A9D">
        <w:trPr>
          <w:trHeight w:val="495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Установка знаков и информационных стендов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</w:tr>
      <w:tr w:rsidR="00282633" w:rsidRPr="008C7612" w:rsidTr="00E23A9D">
        <w:trPr>
          <w:trHeight w:val="459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Обустройство мест массового отдыха граждан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</w:tr>
      <w:tr w:rsidR="00282633" w:rsidRPr="008C7612" w:rsidTr="00E23A9D">
        <w:trPr>
          <w:trHeight w:val="305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Прочие ремонтные работы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</w:tr>
      <w:tr w:rsidR="00282633" w:rsidRPr="008C7612" w:rsidTr="00E23A9D">
        <w:trPr>
          <w:trHeight w:val="493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Содержание воинских захоронений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</w:tr>
      <w:tr w:rsidR="00282633" w:rsidRPr="008C7612" w:rsidTr="00E23A9D">
        <w:trPr>
          <w:trHeight w:val="493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 xml:space="preserve">Содержание мест захоронения 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</w:tr>
      <w:tr w:rsidR="00282633" w:rsidRPr="008C7612" w:rsidTr="00E23A9D">
        <w:trPr>
          <w:trHeight w:val="332"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4700,0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82633" w:rsidRPr="008C7612" w:rsidRDefault="00282633" w:rsidP="008C761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7612">
              <w:rPr>
                <w:rFonts w:ascii="Arial" w:hAnsi="Arial" w:cs="Arial"/>
                <w:color w:val="000000"/>
                <w:sz w:val="24"/>
                <w:szCs w:val="24"/>
              </w:rPr>
              <w:t>1500,0</w:t>
            </w:r>
          </w:p>
        </w:tc>
      </w:tr>
    </w:tbl>
    <w:p w:rsidR="00282633" w:rsidRPr="008C7612" w:rsidRDefault="00282633" w:rsidP="008C76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82633" w:rsidRPr="008C7612" w:rsidRDefault="00282633" w:rsidP="008C7612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282633" w:rsidRPr="008C7612" w:rsidSect="008C7612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AF5" w:rsidRDefault="00DD0AF5" w:rsidP="00E051DC">
      <w:pPr>
        <w:spacing w:after="0" w:line="240" w:lineRule="auto"/>
      </w:pPr>
      <w:r>
        <w:separator/>
      </w:r>
    </w:p>
  </w:endnote>
  <w:endnote w:type="continuationSeparator" w:id="0">
    <w:p w:rsidR="00DD0AF5" w:rsidRDefault="00DD0AF5" w:rsidP="00E05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AF5" w:rsidRDefault="00DD0AF5" w:rsidP="00E051DC">
      <w:pPr>
        <w:spacing w:after="0" w:line="240" w:lineRule="auto"/>
      </w:pPr>
      <w:r>
        <w:separator/>
      </w:r>
    </w:p>
  </w:footnote>
  <w:footnote w:type="continuationSeparator" w:id="0">
    <w:p w:rsidR="00DD0AF5" w:rsidRDefault="00DD0AF5" w:rsidP="00E05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654F0"/>
    <w:multiLevelType w:val="multilevel"/>
    <w:tmpl w:val="827A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B04"/>
    <w:rsid w:val="00017B62"/>
    <w:rsid w:val="000A0F68"/>
    <w:rsid w:val="000F0EFD"/>
    <w:rsid w:val="000F6A9C"/>
    <w:rsid w:val="0011386F"/>
    <w:rsid w:val="00167046"/>
    <w:rsid w:val="001D6BB4"/>
    <w:rsid w:val="001E134C"/>
    <w:rsid w:val="001E149F"/>
    <w:rsid w:val="00202B41"/>
    <w:rsid w:val="0022161E"/>
    <w:rsid w:val="0024605A"/>
    <w:rsid w:val="00246697"/>
    <w:rsid w:val="00282633"/>
    <w:rsid w:val="003C6D34"/>
    <w:rsid w:val="00442959"/>
    <w:rsid w:val="00452641"/>
    <w:rsid w:val="00465687"/>
    <w:rsid w:val="00474D44"/>
    <w:rsid w:val="004B79CD"/>
    <w:rsid w:val="00535B42"/>
    <w:rsid w:val="00541D3F"/>
    <w:rsid w:val="00555777"/>
    <w:rsid w:val="005D64FB"/>
    <w:rsid w:val="00606AC8"/>
    <w:rsid w:val="00735511"/>
    <w:rsid w:val="007508E4"/>
    <w:rsid w:val="007A371C"/>
    <w:rsid w:val="008213AD"/>
    <w:rsid w:val="00826E7E"/>
    <w:rsid w:val="008657E1"/>
    <w:rsid w:val="00895ABB"/>
    <w:rsid w:val="008C7612"/>
    <w:rsid w:val="008D1174"/>
    <w:rsid w:val="008D3892"/>
    <w:rsid w:val="009A76E9"/>
    <w:rsid w:val="009B1617"/>
    <w:rsid w:val="009C7D40"/>
    <w:rsid w:val="00A36D79"/>
    <w:rsid w:val="00A44332"/>
    <w:rsid w:val="00AA5410"/>
    <w:rsid w:val="00AA76C1"/>
    <w:rsid w:val="00AD19AB"/>
    <w:rsid w:val="00AD4DA7"/>
    <w:rsid w:val="00C03BD4"/>
    <w:rsid w:val="00C101DA"/>
    <w:rsid w:val="00C6049C"/>
    <w:rsid w:val="00C6232F"/>
    <w:rsid w:val="00C800CA"/>
    <w:rsid w:val="00CE422A"/>
    <w:rsid w:val="00CF3941"/>
    <w:rsid w:val="00D976C9"/>
    <w:rsid w:val="00DC344C"/>
    <w:rsid w:val="00DD0AF5"/>
    <w:rsid w:val="00DE4B47"/>
    <w:rsid w:val="00E01EB0"/>
    <w:rsid w:val="00E051DC"/>
    <w:rsid w:val="00E11FA7"/>
    <w:rsid w:val="00E2438C"/>
    <w:rsid w:val="00E3619D"/>
    <w:rsid w:val="00E8426F"/>
    <w:rsid w:val="00E92B67"/>
    <w:rsid w:val="00EB6A72"/>
    <w:rsid w:val="00EC08B9"/>
    <w:rsid w:val="00F005EA"/>
    <w:rsid w:val="00F72B04"/>
    <w:rsid w:val="00FF1A36"/>
    <w:rsid w:val="00FF5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64D45-88BD-4FD3-8E76-94C57441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51DC"/>
  </w:style>
  <w:style w:type="paragraph" w:styleId="a5">
    <w:name w:val="footer"/>
    <w:basedOn w:val="a"/>
    <w:link w:val="a6"/>
    <w:uiPriority w:val="99"/>
    <w:unhideWhenUsed/>
    <w:rsid w:val="00E0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51DC"/>
  </w:style>
  <w:style w:type="paragraph" w:styleId="a7">
    <w:name w:val="Balloon Text"/>
    <w:basedOn w:val="a"/>
    <w:link w:val="a8"/>
    <w:uiPriority w:val="99"/>
    <w:semiHidden/>
    <w:unhideWhenUsed/>
    <w:rsid w:val="00E05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51DC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5557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Subtitle"/>
    <w:basedOn w:val="a"/>
    <w:next w:val="ab"/>
    <w:link w:val="ac"/>
    <w:qFormat/>
    <w:rsid w:val="00AD4DA7"/>
    <w:pPr>
      <w:suppressAutoHyphens/>
      <w:spacing w:after="60" w:line="100" w:lineRule="atLeast"/>
      <w:jc w:val="center"/>
    </w:pPr>
    <w:rPr>
      <w:rFonts w:ascii="Cambria" w:eastAsia="Times New Roman" w:hAnsi="Cambria" w:cs="Calibri"/>
      <w:i/>
      <w:iCs/>
      <w:kern w:val="1"/>
      <w:sz w:val="28"/>
      <w:szCs w:val="28"/>
      <w:lang w:eastAsia="ar-SA"/>
    </w:rPr>
  </w:style>
  <w:style w:type="character" w:customStyle="1" w:styleId="ac">
    <w:name w:val="Подзаголовок Знак"/>
    <w:basedOn w:val="a0"/>
    <w:link w:val="aa"/>
    <w:rsid w:val="00AD4DA7"/>
    <w:rPr>
      <w:rFonts w:ascii="Cambria" w:eastAsia="Times New Roman" w:hAnsi="Cambria" w:cs="Calibri"/>
      <w:i/>
      <w:iCs/>
      <w:kern w:val="1"/>
      <w:sz w:val="28"/>
      <w:szCs w:val="28"/>
      <w:lang w:eastAsia="ar-SA"/>
    </w:rPr>
  </w:style>
  <w:style w:type="paragraph" w:styleId="ab">
    <w:name w:val="Body Text"/>
    <w:basedOn w:val="a"/>
    <w:link w:val="ad"/>
    <w:uiPriority w:val="99"/>
    <w:semiHidden/>
    <w:unhideWhenUsed/>
    <w:rsid w:val="00AD4DA7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AD4DA7"/>
  </w:style>
  <w:style w:type="paragraph" w:customStyle="1" w:styleId="ConsPlusNormal">
    <w:name w:val="ConsPlusNormal"/>
    <w:rsid w:val="00C623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78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8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788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7832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684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6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4061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Mssqw2diwer0uRe8V0FO9T7Czw8hTvtD4H10rpNXeWg=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85/o2a1oFrsZg+NfLO4S3UInG8DFOwV0V8i6d5mteYU=</DigestValue>
    </Reference>
  </SignedInfo>
  <SignatureValue>6oZDoRB8PZ7m2/GAh0n/uBU9pOzDYPXpdOzaephuXil8FdlDY/r82UAX7oaEFYbC
4kRoYOh7UPaGo1t8nJr+bQ==</SignatureValue>
  <KeyInfo>
    <X509Data>
      <X509Certificate>MIIJMTCCCN6gAwIBAgIKczi0KgAAAADdlDAKBggqhQMHAQEDAjCCAYsxGDAWBgUq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0L7QvNGB0LLRj9C30Ywg0KDQvtGB0YHQuNC4ggpnsae0AAAAAAW7MB0GA1UdDgQW
BBRd9t+916S4se1xdDBGrMCSE1hEPDAKBggqhQMHAQEDAgNBAFRLt+uwzU6cvcOD
mMS42LcxlUZt0ItgCO2sqIeEVN+ogzVw9Q06lVbH3j9FSLR5tcE5XHX2AdSKmSuh
Ry77ktE=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TPD/r4YN/vUHZYbrimIKyYAS9yw=</DigestValue>
      </Reference>
      <Reference URI="/word/endnotes.xml?ContentType=application/vnd.openxmlformats-officedocument.wordprocessingml.endnotes+xml">
        <DigestMethod Algorithm="http://www.w3.org/2000/09/xmldsig#sha1"/>
        <DigestValue>zhIKr2KlviotlN0jXm4W0cIh/AQ=</DigestValue>
      </Reference>
      <Reference URI="/word/fontTable.xml?ContentType=application/vnd.openxmlformats-officedocument.wordprocessingml.fontTable+xml">
        <DigestMethod Algorithm="http://www.w3.org/2000/09/xmldsig#sha1"/>
        <DigestValue>kFplsAzHGLKoyNVMsAV2fFYkhR4=</DigestValue>
      </Reference>
      <Reference URI="/word/footnotes.xml?ContentType=application/vnd.openxmlformats-officedocument.wordprocessingml.footnotes+xml">
        <DigestMethod Algorithm="http://www.w3.org/2000/09/xmldsig#sha1"/>
        <DigestValue>XrRrZssO7jaKFbhmZB/Es2xoxY4=</DigestValue>
      </Reference>
      <Reference URI="/word/numbering.xml?ContentType=application/vnd.openxmlformats-officedocument.wordprocessingml.numbering+xml">
        <DigestMethod Algorithm="http://www.w3.org/2000/09/xmldsig#sha1"/>
        <DigestValue>Ry//ytVqTPBT+kPEMjOV18PItfw=</DigestValue>
      </Reference>
      <Reference URI="/word/settings.xml?ContentType=application/vnd.openxmlformats-officedocument.wordprocessingml.settings+xml">
        <DigestMethod Algorithm="http://www.w3.org/2000/09/xmldsig#sha1"/>
        <DigestValue>DZehJeO67BN8b//eGS4/BRucC4o=</DigestValue>
      </Reference>
      <Reference URI="/word/styles.xml?ContentType=application/vnd.openxmlformats-officedocument.wordprocessingml.styles+xml">
        <DigestMethod Algorithm="http://www.w3.org/2000/09/xmldsig#sha1"/>
        <DigestValue>R6fStKbOD/Nh2TH+EAOwIRxN7A0=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GTwSBvgMywTbAsS9fXZzFKPFfts=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2021-12-01T12:19:20Z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2021-12-01T12:19:20Z</xd:SigningTime>
          <xd:SigningCertificate>
            <xd:Cert>
              <xd:CertDigest>
                <DigestMethod Algorithm="http://www.w3.org/2000/09/xmldsig#sha1"/>
                <DigestValue>kh8qaLEon2HcijMARDi9i6NkBMI=</DigestValue>
              </xd:CertDigest>
              <xd:IssuerSerial>
                <X509IssuerName>CN="ООО ""АйтиКом""", O="ООО ""АйтиКом""", OU=Удостоверяющий центр, STREET="ВН.ТЕР.Г. МУНИЦИПАЛЬНЫЙ ОКРУГ АЛЕКСЕЕВСКИЙ, УЛ ЯРОСЛАВСКАЯ, Д. 13А, СТР. 1, ПОМЕЩ. 6", L=Москва, S=77 г. Москва, C=RU, INN=007714407563, OGRN=1167746840843</X509IssuerName>
                <X509SerialNumber>544118145387012783398292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6CD91-7A83-47F5-84A7-40FE8397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User</cp:lastModifiedBy>
  <cp:revision>26</cp:revision>
  <cp:lastPrinted>2021-11-16T11:26:00Z</cp:lastPrinted>
  <dcterms:created xsi:type="dcterms:W3CDTF">2018-11-11T08:22:00Z</dcterms:created>
  <dcterms:modified xsi:type="dcterms:W3CDTF">2021-12-01T12:09:00Z</dcterms:modified>
</cp:coreProperties>
</file>